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F969" w14:textId="77777777" w:rsidR="00396EDF" w:rsidRDefault="00E15295" w:rsidP="00396EDF">
      <w:pPr>
        <w:jc w:val="left"/>
      </w:pPr>
      <w:r>
        <w:rPr>
          <w:rFonts w:hint="eastAsia"/>
          <w:noProof/>
        </w:rPr>
        <w:drawing>
          <wp:inline distT="0" distB="0" distL="0" distR="0" wp14:anchorId="673F64A4" wp14:editId="0604E52A">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613611BA" w14:textId="77777777" w:rsidR="00E15295" w:rsidRDefault="00E15295" w:rsidP="00E15295">
      <w:r>
        <w:rPr>
          <w:rFonts w:hint="eastAsia"/>
        </w:rPr>
        <w:t>▲▽▲▽▲▽▲▽▲▽▲▽▲▽▲▽▲▽▲▽▲▽▲▽▲▽▲▽▲</w:t>
      </w:r>
      <w:r w:rsidRPr="00E15295">
        <w:rPr>
          <w:rFonts w:hint="eastAsia"/>
        </w:rPr>
        <w:t>▽▲▽▲▽▲▽▲▽▲</w:t>
      </w:r>
    </w:p>
    <w:p w14:paraId="7252EB94" w14:textId="77777777" w:rsidR="0024757E" w:rsidRDefault="0024757E" w:rsidP="00E15295"/>
    <w:p w14:paraId="722472E4" w14:textId="77777777" w:rsidR="00E15295" w:rsidRP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　令和</w:t>
      </w:r>
      <w:r w:rsidR="003C7299">
        <w:rPr>
          <w:rFonts w:ascii="ＭＳ Ｐゴシック" w:eastAsia="ＭＳ Ｐゴシック" w:hAnsi="ＭＳ Ｐゴシック" w:hint="eastAsia"/>
          <w:sz w:val="24"/>
          <w:szCs w:val="24"/>
        </w:rPr>
        <w:t>3</w:t>
      </w:r>
      <w:r w:rsidRPr="004A7B3C">
        <w:rPr>
          <w:rFonts w:ascii="ＭＳ Ｐゴシック" w:eastAsia="ＭＳ Ｐゴシック" w:hAnsi="ＭＳ Ｐゴシック" w:hint="eastAsia"/>
          <w:sz w:val="24"/>
          <w:szCs w:val="24"/>
        </w:rPr>
        <w:t>年5月</w:t>
      </w:r>
      <w:r w:rsidRPr="004A7B3C">
        <w:rPr>
          <w:rFonts w:ascii="ＭＳ Ｐゴシック" w:eastAsia="ＭＳ Ｐゴシック" w:hAnsi="ＭＳ Ｐゴシック"/>
          <w:sz w:val="24"/>
          <w:szCs w:val="24"/>
        </w:rPr>
        <w:t>1</w:t>
      </w:r>
      <w:r w:rsidR="00D1600B">
        <w:rPr>
          <w:rFonts w:ascii="ＭＳ Ｐゴシック" w:eastAsia="ＭＳ Ｐゴシック" w:hAnsi="ＭＳ Ｐゴシック" w:hint="eastAsia"/>
          <w:sz w:val="24"/>
          <w:szCs w:val="24"/>
        </w:rPr>
        <w:t>4</w:t>
      </w:r>
      <w:r w:rsidRPr="004A7B3C">
        <w:rPr>
          <w:rFonts w:ascii="ＭＳ Ｐゴシック" w:eastAsia="ＭＳ Ｐゴシック" w:hAnsi="ＭＳ Ｐゴシック"/>
          <w:sz w:val="24"/>
          <w:szCs w:val="24"/>
        </w:rPr>
        <w:t>日発行</w:t>
      </w:r>
    </w:p>
    <w:p w14:paraId="7B5884D8"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0DED4197"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61F9FFB7" w14:textId="77777777" w:rsidR="00E15295" w:rsidRPr="004A7B3C" w:rsidRDefault="007E6680"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令和３年度より</w:t>
      </w:r>
      <w:r w:rsidR="00E15295" w:rsidRPr="004A7B3C">
        <w:rPr>
          <w:rFonts w:ascii="ＭＳ Ｐゴシック" w:eastAsia="ＭＳ Ｐゴシック" w:hAnsi="ＭＳ Ｐゴシック" w:hint="eastAsia"/>
          <w:sz w:val="24"/>
          <w:szCs w:val="24"/>
        </w:rPr>
        <w:t>「</w:t>
      </w:r>
      <w:r w:rsidRPr="004A7B3C">
        <w:rPr>
          <w:rFonts w:ascii="ＭＳ Ｐゴシック" w:eastAsia="ＭＳ Ｐゴシック" w:hAnsi="ＭＳ Ｐゴシック" w:hint="eastAsia"/>
          <w:sz w:val="24"/>
          <w:szCs w:val="24"/>
        </w:rPr>
        <w:t>福島</w:t>
      </w:r>
      <w:r w:rsidR="00E15295" w:rsidRPr="004A7B3C">
        <w:rPr>
          <w:rFonts w:ascii="ＭＳ Ｐゴシック" w:eastAsia="ＭＳ Ｐゴシック" w:hAnsi="ＭＳ Ｐゴシック" w:hint="eastAsia"/>
          <w:sz w:val="24"/>
          <w:szCs w:val="24"/>
        </w:rPr>
        <w:t>労働局メールマガジン」</w:t>
      </w:r>
      <w:r w:rsidRPr="004A7B3C">
        <w:rPr>
          <w:rFonts w:ascii="ＭＳ Ｐゴシック" w:eastAsia="ＭＳ Ｐゴシック" w:hAnsi="ＭＳ Ｐゴシック" w:hint="eastAsia"/>
          <w:sz w:val="24"/>
          <w:szCs w:val="24"/>
        </w:rPr>
        <w:t>として</w:t>
      </w:r>
      <w:r w:rsidR="00E15295" w:rsidRPr="004A7B3C">
        <w:rPr>
          <w:rFonts w:ascii="ＭＳ Ｐゴシック" w:eastAsia="ＭＳ Ｐゴシック" w:hAnsi="ＭＳ Ｐゴシック" w:hint="eastAsia"/>
          <w:sz w:val="24"/>
          <w:szCs w:val="24"/>
        </w:rPr>
        <w:t>配信いたします。</w:t>
      </w:r>
    </w:p>
    <w:p w14:paraId="4ED402B8"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3679349F" w14:textId="77777777" w:rsidR="00E15295" w:rsidRPr="004A7B3C"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む）いたしました主なもの</w:t>
      </w:r>
      <w:r w:rsidR="00FF13C1">
        <w:rPr>
          <w:rFonts w:ascii="ＭＳ Ｐゴシック" w:eastAsia="ＭＳ Ｐゴシック" w:hAnsi="ＭＳ Ｐゴシック" w:hint="eastAsia"/>
          <w:sz w:val="24"/>
          <w:szCs w:val="24"/>
        </w:rPr>
        <w:t>を中心に</w:t>
      </w:r>
      <w:r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Pr="004A7B3C">
        <w:rPr>
          <w:rFonts w:ascii="ＭＳ Ｐゴシック" w:eastAsia="ＭＳ Ｐゴシック" w:hAnsi="ＭＳ Ｐゴシック" w:hint="eastAsia"/>
          <w:sz w:val="24"/>
          <w:szCs w:val="24"/>
        </w:rPr>
        <w:t>。</w:t>
      </w:r>
    </w:p>
    <w:p w14:paraId="62E48131"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733D0EF0"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0872FABD" w14:textId="4F2C8AF1" w:rsidR="0024757E" w:rsidRPr="00B85146" w:rsidRDefault="00B85146" w:rsidP="00B85146">
      <w:pPr>
        <w:ind w:firstLineChars="100" w:firstLine="221"/>
        <w:jc w:val="center"/>
        <w:rPr>
          <w:rFonts w:ascii="ＭＳ Ｐゴシック" w:eastAsia="ＭＳ Ｐゴシック" w:hAnsi="ＭＳ Ｐゴシック"/>
          <w:b/>
          <w:sz w:val="22"/>
        </w:rPr>
      </w:pPr>
      <w:r w:rsidRPr="00B85146">
        <w:rPr>
          <w:rFonts w:ascii="ＭＳ Ｐゴシック" w:eastAsia="ＭＳ Ｐゴシック" w:hAnsi="ＭＳ Ｐゴシック" w:hint="eastAsia"/>
          <w:b/>
          <w:sz w:val="22"/>
        </w:rPr>
        <w:t>（URLを開くには、Ctrlキーを押しながらURLをクリックしてください）</w:t>
      </w:r>
      <w:bookmarkStart w:id="0" w:name="_GoBack"/>
      <w:bookmarkEnd w:id="0"/>
    </w:p>
    <w:p w14:paraId="3E09C75A" w14:textId="77777777" w:rsidR="00E15295" w:rsidRDefault="00E15295" w:rsidP="00E15295">
      <w:r>
        <w:rPr>
          <w:rFonts w:hint="eastAsia"/>
        </w:rPr>
        <w:t>▲▽▲▽▲▽▲▽▲▽▲▽▲▽▲▽▲▽▲▽▲▽▲▽▲▽▲▽▲</w:t>
      </w:r>
      <w:r w:rsidRPr="00E15295">
        <w:rPr>
          <w:rFonts w:hint="eastAsia"/>
        </w:rPr>
        <w:t>▽▲▽▲▽▲▽▲▽▲</w:t>
      </w:r>
    </w:p>
    <w:p w14:paraId="1831A55C" w14:textId="77777777" w:rsidR="00E91914" w:rsidRDefault="00E91914" w:rsidP="00E15295"/>
    <w:p w14:paraId="43A16FD9" w14:textId="77777777" w:rsidR="00E15295" w:rsidRDefault="00FE661C" w:rsidP="00FE661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15295" w:rsidRPr="00FE661C">
        <w:rPr>
          <w:rFonts w:ascii="ＭＳ Ｐゴシック" w:eastAsia="ＭＳ Ｐゴシック" w:hAnsi="ＭＳ Ｐゴシック" w:hint="eastAsia"/>
          <w:sz w:val="24"/>
          <w:szCs w:val="24"/>
        </w:rPr>
        <w:t>雇用情勢</w:t>
      </w:r>
      <w:r w:rsidR="004A7B3C" w:rsidRPr="00FE661C">
        <w:rPr>
          <w:rFonts w:ascii="ＭＳ Ｐゴシック" w:eastAsia="ＭＳ Ｐゴシック" w:hAnsi="ＭＳ Ｐゴシック" w:hint="eastAsia"/>
          <w:sz w:val="24"/>
          <w:szCs w:val="24"/>
        </w:rPr>
        <w:t>等</w:t>
      </w:r>
      <w:r w:rsidR="00E15295" w:rsidRPr="00FE661C">
        <w:rPr>
          <w:rFonts w:ascii="ＭＳ Ｐゴシック" w:eastAsia="ＭＳ Ｐゴシック" w:hAnsi="ＭＳ Ｐゴシック" w:hint="eastAsia"/>
          <w:sz w:val="24"/>
          <w:szCs w:val="24"/>
        </w:rPr>
        <w:t>（令和</w:t>
      </w:r>
      <w:r w:rsidR="003C7299">
        <w:rPr>
          <w:rFonts w:ascii="ＭＳ Ｐゴシック" w:eastAsia="ＭＳ Ｐゴシック" w:hAnsi="ＭＳ Ｐゴシック" w:hint="eastAsia"/>
          <w:sz w:val="24"/>
          <w:szCs w:val="24"/>
        </w:rPr>
        <w:t>3</w:t>
      </w:r>
      <w:r w:rsidR="00E15295" w:rsidRPr="00FE661C">
        <w:rPr>
          <w:rFonts w:ascii="ＭＳ Ｐゴシック" w:eastAsia="ＭＳ Ｐゴシック" w:hAnsi="ＭＳ Ｐゴシック" w:hint="eastAsia"/>
          <w:sz w:val="24"/>
          <w:szCs w:val="24"/>
        </w:rPr>
        <w:t>年</w:t>
      </w:r>
      <w:r w:rsidR="003C7299">
        <w:rPr>
          <w:rFonts w:ascii="ＭＳ Ｐゴシック" w:eastAsia="ＭＳ Ｐゴシック" w:hAnsi="ＭＳ Ｐゴシック" w:hint="eastAsia"/>
          <w:sz w:val="24"/>
          <w:szCs w:val="24"/>
        </w:rPr>
        <w:t>4</w:t>
      </w:r>
      <w:r w:rsidR="00E15295" w:rsidRPr="00FE661C">
        <w:rPr>
          <w:rFonts w:ascii="ＭＳ Ｐゴシック" w:eastAsia="ＭＳ Ｐゴシック" w:hAnsi="ＭＳ Ｐゴシック" w:hint="eastAsia"/>
          <w:sz w:val="24"/>
          <w:szCs w:val="24"/>
        </w:rPr>
        <w:t>月</w:t>
      </w:r>
      <w:r w:rsidR="003C7299">
        <w:rPr>
          <w:rFonts w:ascii="ＭＳ Ｐゴシック" w:eastAsia="ＭＳ Ｐゴシック" w:hAnsi="ＭＳ Ｐゴシック" w:hint="eastAsia"/>
          <w:sz w:val="24"/>
          <w:szCs w:val="24"/>
        </w:rPr>
        <w:t>30</w:t>
      </w:r>
      <w:r w:rsidR="004A7B3C" w:rsidRPr="00FE661C">
        <w:rPr>
          <w:rFonts w:ascii="ＭＳ Ｐゴシック" w:eastAsia="ＭＳ Ｐゴシック" w:hAnsi="ＭＳ Ｐゴシック" w:hint="eastAsia"/>
          <w:sz w:val="24"/>
          <w:szCs w:val="24"/>
        </w:rPr>
        <w:t>日開催　定例報告会配布資料</w:t>
      </w:r>
      <w:r w:rsidR="00E15295" w:rsidRPr="00FE661C">
        <w:rPr>
          <w:rFonts w:ascii="ＭＳ Ｐゴシック" w:eastAsia="ＭＳ Ｐゴシック" w:hAnsi="ＭＳ Ｐゴシック" w:hint="eastAsia"/>
          <w:sz w:val="24"/>
          <w:szCs w:val="24"/>
        </w:rPr>
        <w:t>）</w:t>
      </w:r>
    </w:p>
    <w:p w14:paraId="234C9EDE" w14:textId="77777777" w:rsidR="00F47B47" w:rsidRPr="00AA5DC4" w:rsidRDefault="00F47B47" w:rsidP="00FE661C">
      <w:pPr>
        <w:ind w:firstLineChars="100" w:firstLine="240"/>
        <w:rPr>
          <w:rFonts w:ascii="ＭＳ Ｐ明朝" w:eastAsia="ＭＳ Ｐ明朝" w:hAnsi="ＭＳ Ｐ明朝"/>
          <w:szCs w:val="21"/>
        </w:rPr>
      </w:pPr>
      <w:r>
        <w:rPr>
          <w:rFonts w:ascii="ＭＳ Ｐゴシック" w:eastAsia="ＭＳ Ｐゴシック" w:hAnsi="ＭＳ Ｐゴシック" w:hint="eastAsia"/>
          <w:sz w:val="24"/>
          <w:szCs w:val="24"/>
        </w:rPr>
        <w:t xml:space="preserve">　➡　</w:t>
      </w:r>
      <w:r w:rsidRPr="00AA5DC4">
        <w:rPr>
          <w:rFonts w:ascii="ＭＳ Ｐ明朝" w:eastAsia="ＭＳ Ｐ明朝" w:hAnsi="ＭＳ Ｐ明朝" w:hint="eastAsia"/>
          <w:szCs w:val="21"/>
        </w:rPr>
        <w:t>雇用失業情勢(令和3年3月分及び令和2年度分)</w:t>
      </w:r>
      <w:r w:rsidR="00EA2BCA">
        <w:rPr>
          <w:rFonts w:ascii="ＭＳ Ｐ明朝" w:eastAsia="ＭＳ Ｐ明朝" w:hAnsi="ＭＳ Ｐ明朝" w:hint="eastAsia"/>
          <w:szCs w:val="21"/>
        </w:rPr>
        <w:t xml:space="preserve">　P</w:t>
      </w:r>
      <w:r w:rsidR="00EA2BCA">
        <w:rPr>
          <w:rFonts w:ascii="ＭＳ Ｐ明朝" w:eastAsia="ＭＳ Ｐ明朝" w:hAnsi="ＭＳ Ｐ明朝"/>
          <w:szCs w:val="21"/>
        </w:rPr>
        <w:t>2</w:t>
      </w:r>
      <w:r w:rsidR="00EA2BCA">
        <w:rPr>
          <w:rFonts w:ascii="ＭＳ Ｐ明朝" w:eastAsia="ＭＳ Ｐ明朝" w:hAnsi="ＭＳ Ｐ明朝" w:hint="eastAsia"/>
          <w:szCs w:val="21"/>
        </w:rPr>
        <w:t>～</w:t>
      </w:r>
      <w:r w:rsidR="00EA2BCA">
        <w:rPr>
          <w:rFonts w:ascii="ＭＳ Ｐ明朝" w:eastAsia="ＭＳ Ｐ明朝" w:hAnsi="ＭＳ Ｐ明朝"/>
          <w:szCs w:val="21"/>
        </w:rPr>
        <w:t>32</w:t>
      </w:r>
    </w:p>
    <w:p w14:paraId="4D77659E" w14:textId="77777777" w:rsidR="00F47B47" w:rsidRPr="00F47B47" w:rsidRDefault="00F47B47" w:rsidP="00FE661C">
      <w:pPr>
        <w:ind w:firstLineChars="100" w:firstLine="240"/>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AA5DC4">
        <w:rPr>
          <w:rFonts w:ascii="ＭＳ Ｐ明朝" w:eastAsia="ＭＳ Ｐ明朝" w:hAnsi="ＭＳ Ｐ明朝" w:hint="eastAsia"/>
          <w:szCs w:val="21"/>
        </w:rPr>
        <w:t>新型コロナウイルス感染症の影響を受ける労働者、事業主に対する支援措置</w:t>
      </w:r>
      <w:r w:rsidR="00EA2BCA">
        <w:rPr>
          <w:rFonts w:ascii="ＭＳ Ｐ明朝" w:eastAsia="ＭＳ Ｐ明朝" w:hAnsi="ＭＳ Ｐ明朝" w:hint="eastAsia"/>
          <w:szCs w:val="21"/>
        </w:rPr>
        <w:t>P33～72</w:t>
      </w:r>
    </w:p>
    <w:p w14:paraId="7882365C" w14:textId="77777777" w:rsidR="00F47B47" w:rsidRPr="00FE661C" w:rsidRDefault="00F47B47" w:rsidP="00FE661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AA5DC4">
        <w:rPr>
          <w:rFonts w:ascii="ＭＳ Ｐ明朝" w:eastAsia="ＭＳ Ｐ明朝" w:hAnsi="ＭＳ Ｐ明朝" w:hint="eastAsia"/>
          <w:szCs w:val="21"/>
        </w:rPr>
        <w:t>福島労働局からのお知らせ</w:t>
      </w:r>
      <w:r w:rsidR="00EA2BCA">
        <w:rPr>
          <w:rFonts w:ascii="ＭＳ Ｐ明朝" w:eastAsia="ＭＳ Ｐ明朝" w:hAnsi="ＭＳ Ｐ明朝" w:hint="eastAsia"/>
          <w:szCs w:val="21"/>
        </w:rPr>
        <w:t>P73～87</w:t>
      </w:r>
    </w:p>
    <w:p w14:paraId="366C7111" w14:textId="77777777" w:rsidR="00E15295" w:rsidRPr="008621B4" w:rsidRDefault="00B85146" w:rsidP="00CB3C26">
      <w:pPr>
        <w:ind w:firstLineChars="350" w:firstLine="735"/>
        <w:rPr>
          <w:rFonts w:ascii="ＭＳ Ｐ明朝" w:eastAsia="ＭＳ Ｐ明朝" w:hAnsi="ＭＳ Ｐ明朝"/>
          <w:color w:val="FF0000"/>
        </w:rPr>
      </w:pPr>
      <w:hyperlink r:id="rId8" w:history="1">
        <w:r w:rsidR="00CB3C26" w:rsidRPr="003B4AEB">
          <w:rPr>
            <w:rStyle w:val="a5"/>
            <w:rFonts w:ascii="ＭＳ Ｐ明朝" w:eastAsia="ＭＳ Ｐ明朝" w:hAnsi="ＭＳ Ｐ明朝" w:cstheme="minorBidi"/>
          </w:rPr>
          <w:t>https://jsite.mhlw.go.jp/fukushima-roudoukyoku/content/contents/000863812.pdf</w:t>
        </w:r>
      </w:hyperlink>
    </w:p>
    <w:p w14:paraId="793A6693" w14:textId="77777777" w:rsidR="00E15295" w:rsidRDefault="00E15295" w:rsidP="00E15295"/>
    <w:p w14:paraId="507E0798" w14:textId="77777777" w:rsidR="0093491E" w:rsidRDefault="0093491E" w:rsidP="00E15295">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【報道発表】</w:t>
      </w:r>
    </w:p>
    <w:p w14:paraId="0DF6252B" w14:textId="77777777" w:rsidR="0093491E" w:rsidRDefault="0093491E" w:rsidP="0093491E">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令和3年4月発表資料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36FC9905" w14:textId="77777777" w:rsidR="0093491E" w:rsidRPr="005038D2" w:rsidRDefault="00B85146" w:rsidP="005038D2">
      <w:pPr>
        <w:ind w:firstLineChars="350" w:firstLine="735"/>
      </w:pPr>
      <w:hyperlink r:id="rId9" w:history="1">
        <w:r w:rsidR="00CB3C26" w:rsidRPr="003B4AEB">
          <w:rPr>
            <w:rStyle w:val="a5"/>
            <w:rFonts w:asciiTheme="minorHAnsi" w:hAnsiTheme="minorHAnsi" w:cstheme="minorBidi"/>
          </w:rPr>
          <w:t>https://jsite.mhlw.go.jp/fukushima-roudoukyoku/houdou_00049.html</w:t>
        </w:r>
      </w:hyperlink>
    </w:p>
    <w:p w14:paraId="138729B7" w14:textId="77777777" w:rsidR="005038D2" w:rsidRPr="005038D2" w:rsidRDefault="005038D2" w:rsidP="005038D2">
      <w:pPr>
        <w:ind w:firstLineChars="250" w:firstLine="600"/>
        <w:rPr>
          <w:rFonts w:ascii="ＭＳ Ｐ明朝" w:eastAsia="ＭＳ Ｐ明朝" w:hAnsi="ＭＳ Ｐ明朝"/>
          <w:szCs w:val="21"/>
        </w:rPr>
      </w:pPr>
      <w:r w:rsidRPr="005038D2">
        <w:rPr>
          <w:rFonts w:ascii="ＭＳ Ｐ明朝" w:eastAsia="ＭＳ Ｐ明朝" w:hAnsi="ＭＳ Ｐ明朝" w:hint="eastAsia"/>
          <w:sz w:val="24"/>
          <w:szCs w:val="24"/>
        </w:rPr>
        <w:t xml:space="preserve">・　</w:t>
      </w:r>
      <w:r w:rsidRPr="005038D2">
        <w:rPr>
          <w:rFonts w:ascii="ＭＳ Ｐ明朝" w:eastAsia="ＭＳ Ｐ明朝" w:hAnsi="ＭＳ Ｐ明朝" w:hint="eastAsia"/>
          <w:szCs w:val="21"/>
        </w:rPr>
        <w:t>令和</w:t>
      </w:r>
      <w:r w:rsidRPr="005038D2">
        <w:rPr>
          <w:rFonts w:ascii="ＭＳ Ｐ明朝" w:eastAsia="ＭＳ Ｐ明朝" w:hAnsi="ＭＳ Ｐ明朝"/>
          <w:szCs w:val="21"/>
        </w:rPr>
        <w:t>3年3月分 最近の雇用失業情勢</w:t>
      </w:r>
    </w:p>
    <w:p w14:paraId="4357FD3D" w14:textId="77777777" w:rsidR="005038D2" w:rsidRPr="005038D2" w:rsidRDefault="005038D2" w:rsidP="005038D2">
      <w:pPr>
        <w:pStyle w:val="aa"/>
        <w:numPr>
          <w:ilvl w:val="0"/>
          <w:numId w:val="2"/>
        </w:numPr>
        <w:ind w:leftChars="0"/>
        <w:rPr>
          <w:rFonts w:ascii="ＭＳ Ｐ明朝" w:eastAsia="ＭＳ Ｐ明朝" w:hAnsi="ＭＳ Ｐ明朝"/>
          <w:szCs w:val="21"/>
        </w:rPr>
      </w:pPr>
      <w:r w:rsidRPr="005038D2">
        <w:rPr>
          <w:rFonts w:ascii="ＭＳ Ｐ明朝" w:eastAsia="ＭＳ Ｐ明朝" w:hAnsi="ＭＳ Ｐ明朝" w:hint="eastAsia"/>
          <w:szCs w:val="21"/>
        </w:rPr>
        <w:t>令和</w:t>
      </w:r>
      <w:r w:rsidRPr="005038D2">
        <w:rPr>
          <w:rFonts w:ascii="ＭＳ Ｐ明朝" w:eastAsia="ＭＳ Ｐ明朝" w:hAnsi="ＭＳ Ｐ明朝"/>
          <w:szCs w:val="21"/>
        </w:rPr>
        <w:t>3年3月新規高等学校卒業者の職業紹介状況（令和3年3月末現在）</w:t>
      </w:r>
    </w:p>
    <w:p w14:paraId="219AEA00" w14:textId="77777777" w:rsidR="005038D2" w:rsidRDefault="005038D2" w:rsidP="005038D2">
      <w:pPr>
        <w:pStyle w:val="aa"/>
        <w:numPr>
          <w:ilvl w:val="0"/>
          <w:numId w:val="2"/>
        </w:numPr>
        <w:ind w:leftChars="0"/>
        <w:rPr>
          <w:rFonts w:ascii="ＭＳ Ｐ明朝" w:eastAsia="ＭＳ Ｐ明朝" w:hAnsi="ＭＳ Ｐ明朝"/>
          <w:szCs w:val="21"/>
        </w:rPr>
      </w:pPr>
      <w:r w:rsidRPr="005038D2">
        <w:rPr>
          <w:rFonts w:ascii="ＭＳ Ｐ明朝" w:eastAsia="ＭＳ Ｐ明朝" w:hAnsi="ＭＳ Ｐ明朝" w:hint="eastAsia"/>
          <w:szCs w:val="21"/>
        </w:rPr>
        <w:t>令和</w:t>
      </w:r>
      <w:r w:rsidRPr="005038D2">
        <w:rPr>
          <w:rFonts w:ascii="ＭＳ Ｐ明朝" w:eastAsia="ＭＳ Ｐ明朝" w:hAnsi="ＭＳ Ｐ明朝"/>
          <w:szCs w:val="21"/>
        </w:rPr>
        <w:t xml:space="preserve">2年における労働災害発生状況（確定） </w:t>
      </w:r>
    </w:p>
    <w:p w14:paraId="4F0FB780" w14:textId="77777777" w:rsidR="005038D2" w:rsidRPr="005038D2" w:rsidRDefault="005038D2" w:rsidP="005038D2">
      <w:pPr>
        <w:pStyle w:val="aa"/>
        <w:numPr>
          <w:ilvl w:val="0"/>
          <w:numId w:val="2"/>
        </w:numPr>
        <w:ind w:leftChars="0"/>
        <w:rPr>
          <w:rFonts w:ascii="ＭＳ Ｐ明朝" w:eastAsia="ＭＳ Ｐ明朝" w:hAnsi="ＭＳ Ｐ明朝"/>
          <w:szCs w:val="21"/>
        </w:rPr>
      </w:pPr>
      <w:r w:rsidRPr="005038D2">
        <w:rPr>
          <w:rFonts w:ascii="ＭＳ Ｐ明朝" w:eastAsia="ＭＳ Ｐ明朝" w:hAnsi="ＭＳ Ｐ明朝" w:hint="eastAsia"/>
          <w:szCs w:val="21"/>
        </w:rPr>
        <w:t>令和</w:t>
      </w:r>
      <w:r w:rsidRPr="005038D2">
        <w:rPr>
          <w:rFonts w:ascii="ＭＳ Ｐ明朝" w:eastAsia="ＭＳ Ｐ明朝" w:hAnsi="ＭＳ Ｐ明朝"/>
          <w:szCs w:val="21"/>
        </w:rPr>
        <w:t>3年度福島県在籍出向等支援協議会の開催について</w:t>
      </w:r>
    </w:p>
    <w:p w14:paraId="28FF7781" w14:textId="77777777" w:rsidR="005038D2" w:rsidRDefault="005038D2" w:rsidP="0024757E">
      <w:pPr>
        <w:ind w:left="240" w:hangingChars="100" w:hanging="240"/>
        <w:jc w:val="left"/>
        <w:rPr>
          <w:rFonts w:ascii="ＭＳ 明朝" w:eastAsia="ＭＳ 明朝" w:hAnsi="Century" w:cs="Times New Roman"/>
          <w:sz w:val="24"/>
          <w:szCs w:val="20"/>
          <w:lang w:bidi="he-IL"/>
        </w:rPr>
      </w:pPr>
    </w:p>
    <w:p w14:paraId="6B9846B5" w14:textId="77777777" w:rsidR="00FE661C" w:rsidRDefault="00FE661C" w:rsidP="0024757E">
      <w:pPr>
        <w:ind w:left="240" w:hangingChars="100" w:hanging="24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BB7B06">
        <w:rPr>
          <w:rFonts w:ascii="ＭＳ 明朝" w:eastAsia="ＭＳ 明朝" w:hAnsi="Century" w:cs="Times New Roman" w:hint="eastAsia"/>
          <w:sz w:val="24"/>
          <w:szCs w:val="20"/>
          <w:lang w:bidi="he-IL"/>
        </w:rPr>
        <w:t>新たな助成金</w:t>
      </w:r>
      <w:r w:rsidR="0058272B">
        <w:rPr>
          <w:rFonts w:ascii="ＭＳ 明朝" w:eastAsia="ＭＳ 明朝" w:hAnsi="Century" w:cs="Times New Roman" w:hint="eastAsia"/>
          <w:sz w:val="24"/>
          <w:szCs w:val="20"/>
          <w:lang w:bidi="he-IL"/>
        </w:rPr>
        <w:t>等の</w:t>
      </w:r>
      <w:r w:rsidR="00BB7B06">
        <w:rPr>
          <w:rFonts w:ascii="ＭＳ 明朝" w:eastAsia="ＭＳ 明朝" w:hAnsi="Century" w:cs="Times New Roman" w:hint="eastAsia"/>
          <w:sz w:val="24"/>
          <w:szCs w:val="20"/>
          <w:lang w:bidi="he-IL"/>
        </w:rPr>
        <w:t>案内</w:t>
      </w:r>
      <w:r>
        <w:rPr>
          <w:rFonts w:ascii="ＭＳ 明朝" w:eastAsia="ＭＳ 明朝" w:hAnsi="Century" w:cs="Times New Roman" w:hint="eastAsia"/>
          <w:sz w:val="24"/>
          <w:szCs w:val="20"/>
          <w:lang w:bidi="he-IL"/>
        </w:rPr>
        <w:t>】</w:t>
      </w:r>
    </w:p>
    <w:p w14:paraId="4BDD8C75" w14:textId="77777777" w:rsidR="00FE661C" w:rsidRPr="00702A46" w:rsidRDefault="00396EDF" w:rsidP="00FE661C">
      <w:pPr>
        <w:ind w:leftChars="100" w:left="210" w:firstLineChars="50" w:firstLine="120"/>
        <w:jc w:val="left"/>
        <w:rPr>
          <w:rFonts w:ascii="ＭＳ Ｐゴシック" w:eastAsia="ＭＳ Ｐゴシック" w:hAnsi="ＭＳ Ｐゴシック" w:cs="Times New Roman"/>
          <w:sz w:val="24"/>
          <w:szCs w:val="20"/>
          <w:lang w:bidi="he-IL"/>
        </w:rPr>
      </w:pPr>
      <w:r w:rsidRPr="00702A46">
        <w:rPr>
          <w:rFonts w:ascii="ＭＳ Ｐゴシック" w:eastAsia="ＭＳ Ｐゴシック" w:hAnsi="ＭＳ Ｐゴシック" w:cs="Times New Roman" w:hint="eastAsia"/>
          <w:sz w:val="24"/>
          <w:szCs w:val="20"/>
          <w:lang w:bidi="he-IL"/>
        </w:rPr>
        <w:t>〇</w:t>
      </w:r>
      <w:r w:rsidR="00BB7B06" w:rsidRPr="00702A46">
        <w:rPr>
          <w:rFonts w:ascii="ＭＳ Ｐゴシック" w:eastAsia="ＭＳ Ｐゴシック" w:hAnsi="ＭＳ Ｐゴシック" w:cs="Times New Roman" w:hint="eastAsia"/>
          <w:sz w:val="24"/>
          <w:szCs w:val="20"/>
          <w:lang w:bidi="he-IL"/>
        </w:rPr>
        <w:t>両立支援等助成金（不妊治療両立支援コース）</w:t>
      </w:r>
      <w:r w:rsidR="00FE661C" w:rsidRPr="00702A46">
        <w:rPr>
          <w:rFonts w:ascii="ＭＳ Ｐゴシック" w:eastAsia="ＭＳ Ｐゴシック" w:hAnsi="ＭＳ Ｐゴシック" w:cs="Times New Roman" w:hint="eastAsia"/>
          <w:b/>
          <w:color w:val="FF0000"/>
          <w:sz w:val="24"/>
          <w:szCs w:val="20"/>
          <w:lang w:bidi="he-IL"/>
        </w:rPr>
        <w:t>NEW</w:t>
      </w:r>
    </w:p>
    <w:p w14:paraId="0D624457" w14:textId="77777777" w:rsidR="00BB7B06" w:rsidRDefault="00FE661C" w:rsidP="00FE661C">
      <w:pPr>
        <w:ind w:leftChars="100" w:left="210" w:firstLineChars="250" w:firstLine="600"/>
        <w:jc w:val="left"/>
        <w:rPr>
          <w:rFonts w:ascii="ＭＳ 明朝" w:eastAsia="ＭＳ 明朝" w:hAnsi="Century" w:cs="Times New Roman"/>
          <w:sz w:val="24"/>
          <w:szCs w:val="20"/>
          <w:lang w:bidi="he-IL"/>
        </w:rPr>
      </w:pPr>
      <w:r w:rsidRPr="00396EDF">
        <w:rPr>
          <w:rFonts w:ascii="ＭＳ 明朝" w:eastAsia="ＭＳ 明朝" w:hAnsi="Century" w:cs="Times New Roman" w:hint="eastAsia"/>
          <w:sz w:val="24"/>
          <w:szCs w:val="20"/>
          <w:lang w:bidi="he-IL"/>
        </w:rPr>
        <w:t>不妊治療を受けやすい職場環境整備に取り組む中小企業</w:t>
      </w:r>
      <w:r w:rsidR="007835CE">
        <w:rPr>
          <w:rFonts w:ascii="ＭＳ 明朝" w:eastAsia="ＭＳ 明朝" w:hAnsi="Century" w:cs="Times New Roman" w:hint="eastAsia"/>
          <w:sz w:val="24"/>
          <w:szCs w:val="20"/>
          <w:lang w:bidi="he-IL"/>
        </w:rPr>
        <w:t>支援</w:t>
      </w:r>
    </w:p>
    <w:p w14:paraId="0DE47D4C" w14:textId="77777777" w:rsidR="00702A46" w:rsidRDefault="00B85146" w:rsidP="00FE661C">
      <w:pPr>
        <w:ind w:leftChars="100" w:left="210" w:firstLineChars="250" w:firstLine="525"/>
        <w:jc w:val="left"/>
        <w:rPr>
          <w:rFonts w:ascii="ＭＳ 明朝" w:eastAsia="ＭＳ 明朝" w:hAnsi="Century" w:cs="Times New Roman"/>
          <w:sz w:val="24"/>
          <w:szCs w:val="20"/>
          <w:lang w:bidi="he-IL"/>
        </w:rPr>
      </w:pPr>
      <w:hyperlink r:id="rId10" w:history="1">
        <w:r w:rsidR="0051564A" w:rsidRPr="0051564A">
          <w:rPr>
            <w:rStyle w:val="a5"/>
            <w:rFonts w:ascii="ＭＳ 明朝" w:eastAsia="ＭＳ 明朝" w:hAnsi="Century"/>
            <w:sz w:val="24"/>
            <w:szCs w:val="20"/>
            <w:lang w:bidi="he-IL"/>
          </w:rPr>
          <w:t>https://www.mhlw.go.jp/content/11909000/000764627.pdf</w:t>
        </w:r>
      </w:hyperlink>
      <w:r w:rsidR="00702A46" w:rsidRPr="00702A46">
        <w:rPr>
          <w:rFonts w:ascii="ＭＳ 明朝" w:eastAsia="ＭＳ 明朝" w:hAnsi="Century" w:cs="Times New Roman"/>
          <w:sz w:val="24"/>
          <w:szCs w:val="20"/>
          <w:lang w:bidi="he-IL"/>
        </w:rPr>
        <w:t xml:space="preserve"> </w:t>
      </w:r>
    </w:p>
    <w:p w14:paraId="11A78F39" w14:textId="77777777" w:rsidR="00FE661C" w:rsidRDefault="00FE661C" w:rsidP="00FE661C">
      <w:pPr>
        <w:ind w:leftChars="100" w:left="210" w:firstLineChars="250" w:firstLine="600"/>
        <w:jc w:val="left"/>
        <w:rPr>
          <w:rFonts w:ascii="ＭＳ 明朝" w:eastAsia="ＭＳ 明朝" w:hAnsi="Century" w:cs="Times New Roman"/>
          <w:sz w:val="24"/>
          <w:szCs w:val="20"/>
          <w:lang w:bidi="he-IL"/>
        </w:rPr>
      </w:pPr>
    </w:p>
    <w:p w14:paraId="642E438A" w14:textId="77777777" w:rsidR="00BB7B06" w:rsidRPr="00702A46" w:rsidRDefault="00BB7B06" w:rsidP="00FE661C">
      <w:pPr>
        <w:ind w:leftChars="150" w:left="555" w:hangingChars="100" w:hanging="240"/>
        <w:jc w:val="left"/>
        <w:rPr>
          <w:rFonts w:ascii="ＭＳ Ｐゴシック" w:eastAsia="ＭＳ Ｐゴシック" w:hAnsi="ＭＳ Ｐゴシック" w:cs="Times New Roman"/>
          <w:sz w:val="24"/>
          <w:szCs w:val="20"/>
          <w:lang w:bidi="he-IL"/>
        </w:rPr>
      </w:pPr>
      <w:r w:rsidRPr="00702A46">
        <w:rPr>
          <w:rFonts w:ascii="ＭＳ Ｐゴシック" w:eastAsia="ＭＳ Ｐゴシック" w:hAnsi="ＭＳ Ｐゴシック" w:cs="Times New Roman" w:hint="eastAsia"/>
          <w:sz w:val="24"/>
          <w:szCs w:val="20"/>
          <w:lang w:bidi="he-IL"/>
        </w:rPr>
        <w:t>○働き方改革推進支援助成金（労働時間短縮・年休促進支援コース）</w:t>
      </w:r>
      <w:r w:rsidR="00FE661C" w:rsidRPr="00702A46">
        <w:rPr>
          <w:rFonts w:ascii="ＭＳ Ｐゴシック" w:eastAsia="ＭＳ Ｐゴシック" w:hAnsi="ＭＳ Ｐゴシック" w:cs="Times New Roman"/>
          <w:b/>
          <w:color w:val="FF0000"/>
          <w:sz w:val="24"/>
          <w:szCs w:val="20"/>
          <w:lang w:bidi="he-IL"/>
        </w:rPr>
        <w:t>NEW</w:t>
      </w:r>
    </w:p>
    <w:p w14:paraId="5DE1EA0F" w14:textId="77777777" w:rsidR="00BB7B06" w:rsidRDefault="007835CE" w:rsidP="007835CE">
      <w:pPr>
        <w:ind w:leftChars="150" w:left="315" w:firstLineChars="212" w:firstLine="509"/>
        <w:jc w:val="left"/>
        <w:rPr>
          <w:rFonts w:ascii="ＭＳ 明朝" w:eastAsia="ＭＳ 明朝" w:hAnsi="Century" w:cs="Times New Roman"/>
          <w:sz w:val="24"/>
          <w:szCs w:val="20"/>
          <w:lang w:bidi="he-IL"/>
        </w:rPr>
      </w:pPr>
      <w:r w:rsidRPr="007835CE">
        <w:rPr>
          <w:rFonts w:ascii="ＭＳ 明朝" w:eastAsia="ＭＳ 明朝" w:hAnsi="Century" w:cs="Times New Roman" w:hint="eastAsia"/>
          <w:sz w:val="24"/>
          <w:szCs w:val="20"/>
          <w:lang w:bidi="he-IL"/>
        </w:rPr>
        <w:t>中小企業が不妊治療のための特別休暇制度を新たに導入することを支援</w:t>
      </w:r>
    </w:p>
    <w:p w14:paraId="3EDD34FD" w14:textId="77777777" w:rsidR="007835CE" w:rsidRPr="00702A46" w:rsidRDefault="0051564A" w:rsidP="00BB7B06">
      <w:pPr>
        <w:ind w:left="240" w:hangingChars="100" w:hanging="240"/>
        <w:jc w:val="left"/>
        <w:rPr>
          <w:rFonts w:ascii="ＭＳ 明朝" w:eastAsia="ＭＳ 明朝" w:hAnsi="Century" w:cs="Times New Roman"/>
          <w:color w:val="FF0000"/>
          <w:sz w:val="24"/>
          <w:szCs w:val="20"/>
          <w:lang w:bidi="he-IL"/>
        </w:rPr>
      </w:pPr>
      <w:r>
        <w:rPr>
          <w:rFonts w:ascii="ＭＳ 明朝" w:eastAsia="ＭＳ 明朝" w:hAnsi="Century" w:cs="Times New Roman" w:hint="eastAsia"/>
          <w:sz w:val="24"/>
          <w:szCs w:val="20"/>
          <w:lang w:bidi="he-IL"/>
        </w:rPr>
        <w:lastRenderedPageBreak/>
        <w:t xml:space="preserve">　　　 </w:t>
      </w:r>
      <w:hyperlink r:id="rId11" w:history="1">
        <w:r w:rsidRPr="00AB5791">
          <w:rPr>
            <w:rStyle w:val="a5"/>
            <w:rFonts w:ascii="ＭＳ 明朝" w:eastAsia="ＭＳ 明朝" w:hAnsi="Century"/>
            <w:sz w:val="24"/>
            <w:szCs w:val="20"/>
            <w:lang w:bidi="he-IL"/>
          </w:rPr>
          <w:t>https://www.mhlw.go.jp/content/000764163.pdf</w:t>
        </w:r>
      </w:hyperlink>
    </w:p>
    <w:p w14:paraId="4746AB32" w14:textId="77777777" w:rsidR="00702A46" w:rsidRPr="00396EDF" w:rsidRDefault="00702A46" w:rsidP="00BB7B06">
      <w:pPr>
        <w:ind w:left="240" w:hangingChars="100" w:hanging="240"/>
        <w:jc w:val="left"/>
        <w:rPr>
          <w:rFonts w:ascii="ＭＳ 明朝" w:eastAsia="ＭＳ 明朝" w:hAnsi="Century" w:cs="Times New Roman"/>
          <w:sz w:val="24"/>
          <w:szCs w:val="20"/>
          <w:lang w:bidi="he-IL"/>
        </w:rPr>
      </w:pPr>
    </w:p>
    <w:p w14:paraId="7D227C78" w14:textId="77777777" w:rsidR="00BB7B06" w:rsidRPr="00702A46" w:rsidRDefault="00BB7B06" w:rsidP="00FE661C">
      <w:pPr>
        <w:ind w:firstLineChars="150" w:firstLine="360"/>
        <w:jc w:val="left"/>
        <w:rPr>
          <w:rFonts w:ascii="ＭＳ Ｐゴシック" w:eastAsia="ＭＳ Ｐゴシック" w:hAnsi="ＭＳ Ｐゴシック" w:cs="Times New Roman"/>
          <w:sz w:val="24"/>
          <w:szCs w:val="20"/>
          <w:lang w:bidi="he-IL"/>
        </w:rPr>
      </w:pPr>
      <w:r w:rsidRPr="00702A46">
        <w:rPr>
          <w:rFonts w:ascii="ＭＳ Ｐゴシック" w:eastAsia="ＭＳ Ｐゴシック" w:hAnsi="ＭＳ Ｐゴシック" w:cs="Times New Roman" w:hint="eastAsia"/>
          <w:sz w:val="24"/>
          <w:szCs w:val="20"/>
          <w:lang w:bidi="he-IL"/>
        </w:rPr>
        <w:t>○不妊治療を受けながら働き続けられる職場づくりの参考資料</w:t>
      </w:r>
      <w:r w:rsidR="0058272B" w:rsidRPr="00702A46">
        <w:rPr>
          <w:rFonts w:ascii="ＭＳ Ｐゴシック" w:eastAsia="ＭＳ Ｐゴシック" w:hAnsi="ＭＳ Ｐゴシック" w:cs="Times New Roman"/>
          <w:b/>
          <w:color w:val="FF0000"/>
          <w:sz w:val="24"/>
          <w:szCs w:val="20"/>
          <w:lang w:bidi="he-IL"/>
        </w:rPr>
        <w:t>NEW</w:t>
      </w:r>
    </w:p>
    <w:p w14:paraId="2F0E0998" w14:textId="77777777" w:rsidR="00BB7B06" w:rsidRDefault="007835CE" w:rsidP="00396EDF">
      <w:pPr>
        <w:ind w:left="240" w:hangingChars="100" w:hanging="24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支援マニュアル(事業主向け)</w:t>
      </w:r>
      <w:r w:rsidR="00241D13">
        <w:rPr>
          <w:rFonts w:ascii="ＭＳ 明朝" w:eastAsia="ＭＳ 明朝" w:hAnsi="Century" w:cs="Times New Roman" w:hint="eastAsia"/>
          <w:sz w:val="24"/>
          <w:szCs w:val="20"/>
          <w:lang w:bidi="he-IL"/>
        </w:rPr>
        <w:t>になります</w:t>
      </w:r>
    </w:p>
    <w:p w14:paraId="4892EBC1" w14:textId="77777777" w:rsidR="007835CE" w:rsidRDefault="00241D13" w:rsidP="00396EDF">
      <w:pPr>
        <w:ind w:left="240" w:hangingChars="100" w:hanging="24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r w:rsidR="00702A46">
        <w:rPr>
          <w:rFonts w:ascii="ＭＳ 明朝" w:eastAsia="ＭＳ 明朝" w:hAnsi="Century" w:cs="Times New Roman" w:hint="eastAsia"/>
          <w:sz w:val="24"/>
          <w:szCs w:val="20"/>
          <w:lang w:bidi="he-IL"/>
        </w:rPr>
        <w:t xml:space="preserve">　　　</w:t>
      </w:r>
      <w:hyperlink r:id="rId12" w:history="1">
        <w:r w:rsidR="0051564A" w:rsidRPr="0051564A">
          <w:rPr>
            <w:rStyle w:val="a5"/>
            <w:rFonts w:ascii="ＭＳ 明朝" w:eastAsia="ＭＳ 明朝" w:hAnsi="Century"/>
            <w:sz w:val="24"/>
            <w:szCs w:val="20"/>
            <w:lang w:bidi="he-IL"/>
          </w:rPr>
          <w:t>https://www.mhlw.go.jp/bunya/koyoukintou/pamphlet/dl/30k.pdf</w:t>
        </w:r>
      </w:hyperlink>
    </w:p>
    <w:p w14:paraId="476B154B" w14:textId="77777777" w:rsidR="00702A46" w:rsidRDefault="00702A46" w:rsidP="00396EDF">
      <w:pPr>
        <w:ind w:left="240" w:hangingChars="100" w:hanging="240"/>
        <w:jc w:val="left"/>
        <w:rPr>
          <w:rFonts w:ascii="ＭＳ 明朝" w:eastAsia="ＭＳ 明朝" w:hAnsi="Century" w:cs="Times New Roman"/>
          <w:sz w:val="24"/>
          <w:szCs w:val="20"/>
          <w:lang w:bidi="he-IL"/>
        </w:rPr>
      </w:pPr>
    </w:p>
    <w:p w14:paraId="721CB157" w14:textId="77777777" w:rsidR="00241D13" w:rsidRPr="00702A46" w:rsidRDefault="00241D13" w:rsidP="00396EDF">
      <w:pPr>
        <w:ind w:left="240" w:hangingChars="100" w:hanging="240"/>
        <w:jc w:val="left"/>
        <w:rPr>
          <w:rFonts w:ascii="ＭＳ Ｐゴシック" w:eastAsia="ＭＳ Ｐゴシック" w:hAnsi="ＭＳ Ｐゴシック" w:cs="Times New Roman"/>
          <w:sz w:val="24"/>
          <w:szCs w:val="20"/>
          <w:lang w:bidi="he-IL"/>
        </w:rPr>
      </w:pPr>
      <w:r>
        <w:rPr>
          <w:rFonts w:ascii="ＭＳ 明朝" w:eastAsia="ＭＳ 明朝" w:hAnsi="Century" w:cs="Times New Roman" w:hint="eastAsia"/>
          <w:sz w:val="24"/>
          <w:szCs w:val="20"/>
          <w:lang w:bidi="he-IL"/>
        </w:rPr>
        <w:t xml:space="preserve">　</w:t>
      </w:r>
      <w:r w:rsidRPr="00702A46">
        <w:rPr>
          <w:rFonts w:ascii="ＭＳ Ｐゴシック" w:eastAsia="ＭＳ Ｐゴシック" w:hAnsi="ＭＳ Ｐゴシック" w:cs="Times New Roman" w:hint="eastAsia"/>
          <w:sz w:val="24"/>
          <w:szCs w:val="20"/>
          <w:lang w:bidi="he-IL"/>
        </w:rPr>
        <w:t xml:space="preserve"> ○改正母性健康</w:t>
      </w:r>
      <w:r w:rsidR="00D1600B">
        <w:rPr>
          <w:rFonts w:ascii="ＭＳ Ｐゴシック" w:eastAsia="ＭＳ Ｐゴシック" w:hAnsi="ＭＳ Ｐゴシック" w:cs="Times New Roman" w:hint="eastAsia"/>
          <w:sz w:val="24"/>
          <w:szCs w:val="20"/>
          <w:lang w:bidi="he-IL"/>
        </w:rPr>
        <w:t>管理</w:t>
      </w:r>
      <w:r w:rsidRPr="00702A46">
        <w:rPr>
          <w:rFonts w:ascii="ＭＳ Ｐゴシック" w:eastAsia="ＭＳ Ｐゴシック" w:hAnsi="ＭＳ Ｐゴシック" w:cs="Times New Roman" w:hint="eastAsia"/>
          <w:sz w:val="24"/>
          <w:szCs w:val="20"/>
          <w:lang w:bidi="he-IL"/>
        </w:rPr>
        <w:t>指導事項連絡カードの周知用リーフレット</w:t>
      </w:r>
      <w:r w:rsidRPr="00702A46">
        <w:rPr>
          <w:rFonts w:ascii="ＭＳ Ｐゴシック" w:eastAsia="ＭＳ Ｐゴシック" w:hAnsi="ＭＳ Ｐゴシック" w:cs="Times New Roman"/>
          <w:b/>
          <w:color w:val="FF0000"/>
          <w:sz w:val="24"/>
          <w:szCs w:val="20"/>
          <w:lang w:bidi="he-IL"/>
        </w:rPr>
        <w:t>NEW</w:t>
      </w:r>
    </w:p>
    <w:p w14:paraId="51CC414D" w14:textId="77777777" w:rsidR="00241D13" w:rsidRDefault="00241D13" w:rsidP="00241D13">
      <w:pPr>
        <w:ind w:left="840" w:hangingChars="350" w:hanging="84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働く妊産婦・事業主・産婦人科医等の皆様さまへ、母</w:t>
      </w:r>
      <w:r w:rsidRPr="00396EDF">
        <w:rPr>
          <w:rFonts w:ascii="ＭＳ 明朝" w:eastAsia="ＭＳ 明朝" w:hAnsi="Century" w:cs="Times New Roman" w:hint="eastAsia"/>
          <w:sz w:val="24"/>
          <w:szCs w:val="20"/>
          <w:lang w:bidi="he-IL"/>
        </w:rPr>
        <w:t>性健康</w:t>
      </w:r>
      <w:r w:rsidR="00D1600B">
        <w:rPr>
          <w:rFonts w:ascii="ＭＳ 明朝" w:eastAsia="ＭＳ 明朝" w:hAnsi="Century" w:cs="Times New Roman" w:hint="eastAsia"/>
          <w:sz w:val="24"/>
          <w:szCs w:val="20"/>
          <w:lang w:bidi="he-IL"/>
        </w:rPr>
        <w:t>管理</w:t>
      </w:r>
      <w:r w:rsidRPr="00396EDF">
        <w:rPr>
          <w:rFonts w:ascii="ＭＳ 明朝" w:eastAsia="ＭＳ 明朝" w:hAnsi="Century" w:cs="Times New Roman" w:hint="eastAsia"/>
          <w:sz w:val="24"/>
          <w:szCs w:val="20"/>
          <w:lang w:bidi="he-IL"/>
        </w:rPr>
        <w:t>指導事項連絡カード</w:t>
      </w:r>
      <w:r>
        <w:rPr>
          <w:rFonts w:ascii="ＭＳ 明朝" w:eastAsia="ＭＳ 明朝" w:hAnsi="Century" w:cs="Times New Roman" w:hint="eastAsia"/>
          <w:sz w:val="24"/>
          <w:szCs w:val="20"/>
          <w:lang w:bidi="he-IL"/>
        </w:rPr>
        <w:t>を改正します(</w:t>
      </w:r>
      <w:r w:rsidRPr="00241D13">
        <w:rPr>
          <w:rFonts w:ascii="ＭＳ Ｐゴシック" w:eastAsia="ＭＳ Ｐゴシック" w:hAnsi="ＭＳ Ｐゴシック" w:cs="Times New Roman" w:hint="eastAsia"/>
          <w:sz w:val="24"/>
          <w:szCs w:val="20"/>
          <w:lang w:bidi="he-IL"/>
        </w:rPr>
        <w:t>令和3年7月1日適用</w:t>
      </w:r>
      <w:r>
        <w:rPr>
          <w:rFonts w:ascii="ＭＳ 明朝" w:eastAsia="ＭＳ 明朝" w:hAnsi="Century" w:cs="Times New Roman" w:hint="eastAsia"/>
          <w:sz w:val="24"/>
          <w:szCs w:val="20"/>
          <w:lang w:bidi="he-IL"/>
        </w:rPr>
        <w:t>)</w:t>
      </w:r>
    </w:p>
    <w:p w14:paraId="23F219FD" w14:textId="77777777" w:rsidR="00702A46" w:rsidRDefault="00702A46" w:rsidP="00241D13">
      <w:pPr>
        <w:ind w:left="840" w:hangingChars="350" w:hanging="84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r w:rsidR="00922DE4">
        <w:rPr>
          <w:rFonts w:ascii="ＭＳ 明朝" w:eastAsia="ＭＳ 明朝" w:hAnsi="Century" w:cs="Times New Roman" w:hint="eastAsia"/>
          <w:sz w:val="24"/>
          <w:szCs w:val="20"/>
          <w:lang w:bidi="he-IL"/>
        </w:rPr>
        <w:t xml:space="preserve"> </w:t>
      </w:r>
      <w:hyperlink r:id="rId13" w:history="1">
        <w:r w:rsidR="00922DE4" w:rsidRPr="00922DE4">
          <w:rPr>
            <w:rStyle w:val="a5"/>
            <w:rFonts w:ascii="ＭＳ 明朝" w:eastAsia="ＭＳ 明朝" w:hAnsi="Century"/>
            <w:sz w:val="24"/>
            <w:szCs w:val="20"/>
            <w:lang w:bidi="he-IL"/>
          </w:rPr>
          <w:t>https://www.mhlw.go.jp/content/11900000/000774100.pdf</w:t>
        </w:r>
      </w:hyperlink>
    </w:p>
    <w:p w14:paraId="19DBD1C9" w14:textId="77777777" w:rsidR="00241D13" w:rsidRDefault="00241D13" w:rsidP="00396EDF">
      <w:pPr>
        <w:ind w:left="240" w:hangingChars="100" w:hanging="240"/>
        <w:jc w:val="left"/>
        <w:rPr>
          <w:rFonts w:ascii="ＭＳ 明朝" w:eastAsia="ＭＳ 明朝" w:hAnsi="Century" w:cs="Times New Roman"/>
          <w:sz w:val="24"/>
          <w:szCs w:val="20"/>
          <w:lang w:bidi="he-IL"/>
        </w:rPr>
      </w:pPr>
    </w:p>
    <w:p w14:paraId="210BBB74" w14:textId="77777777" w:rsidR="00241D13" w:rsidRDefault="00241D13" w:rsidP="00396EDF">
      <w:pPr>
        <w:ind w:left="240" w:hangingChars="100" w:hanging="240"/>
        <w:jc w:val="left"/>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sz w:val="24"/>
          <w:szCs w:val="20"/>
          <w:lang w:bidi="he-IL"/>
        </w:rPr>
        <w:t xml:space="preserve">   </w:t>
      </w:r>
      <w:r w:rsidRPr="00702A46">
        <w:rPr>
          <w:rFonts w:ascii="ＭＳ Ｐゴシック" w:eastAsia="ＭＳ Ｐゴシック" w:hAnsi="ＭＳ Ｐゴシック" w:cs="Times New Roman" w:hint="eastAsia"/>
          <w:sz w:val="24"/>
          <w:szCs w:val="20"/>
          <w:lang w:bidi="he-IL"/>
        </w:rPr>
        <w:t>○女性労働者向け「母性健康管理措置に関する</w:t>
      </w:r>
      <w:r w:rsidRPr="00702A46">
        <w:rPr>
          <w:rFonts w:ascii="ＭＳ Ｐゴシック" w:eastAsia="ＭＳ Ｐゴシック" w:hAnsi="ＭＳ Ｐゴシック" w:cs="Times New Roman"/>
          <w:sz w:val="24"/>
          <w:szCs w:val="20"/>
          <w:lang w:bidi="he-IL"/>
        </w:rPr>
        <w:t>Q&amp;A</w:t>
      </w:r>
      <w:r w:rsidRPr="00702A46">
        <w:rPr>
          <w:rFonts w:ascii="ＭＳ Ｐゴシック" w:eastAsia="ＭＳ Ｐゴシック" w:hAnsi="ＭＳ Ｐゴシック" w:cs="Times New Roman" w:hint="eastAsia"/>
          <w:sz w:val="24"/>
          <w:szCs w:val="20"/>
          <w:lang w:bidi="he-IL"/>
        </w:rPr>
        <w:t>」</w:t>
      </w:r>
      <w:r w:rsidRPr="00702A46">
        <w:rPr>
          <w:rFonts w:ascii="ＭＳ Ｐゴシック" w:eastAsia="ＭＳ Ｐゴシック" w:hAnsi="ＭＳ Ｐゴシック" w:cs="Times New Roman"/>
          <w:b/>
          <w:color w:val="FF0000"/>
          <w:sz w:val="24"/>
          <w:szCs w:val="20"/>
          <w:lang w:bidi="he-IL"/>
        </w:rPr>
        <w:t>NEW</w:t>
      </w:r>
    </w:p>
    <w:p w14:paraId="5A2303CA" w14:textId="77777777" w:rsidR="00702A46" w:rsidRPr="00DE4053" w:rsidRDefault="00702A46" w:rsidP="00396EDF">
      <w:pPr>
        <w:ind w:left="241" w:hangingChars="100" w:hanging="241"/>
        <w:jc w:val="left"/>
        <w:rPr>
          <w:rFonts w:ascii="ＭＳ 明朝" w:eastAsia="ＭＳ 明朝" w:hAnsi="ＭＳ 明朝" w:cs="Times New Roman"/>
          <w:color w:val="FF0000"/>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008B79CC">
        <w:rPr>
          <w:rFonts w:ascii="ＭＳ Ｐゴシック" w:eastAsia="ＭＳ Ｐゴシック" w:hAnsi="ＭＳ Ｐゴシック" w:cs="Times New Roman" w:hint="eastAsia"/>
          <w:b/>
          <w:color w:val="FF0000"/>
          <w:sz w:val="24"/>
          <w:szCs w:val="20"/>
          <w:lang w:bidi="he-IL"/>
        </w:rPr>
        <w:t xml:space="preserve">　</w:t>
      </w:r>
      <w:hyperlink r:id="rId14" w:history="1">
        <w:r w:rsidR="008B79CC" w:rsidRPr="003B4AEB">
          <w:rPr>
            <w:rStyle w:val="a5"/>
            <w:rFonts w:ascii="ＭＳ 明朝" w:eastAsia="ＭＳ 明朝" w:hAnsi="ＭＳ 明朝"/>
            <w:sz w:val="24"/>
            <w:szCs w:val="20"/>
            <w:lang w:bidi="he-IL"/>
          </w:rPr>
          <w:t>https://www.mhlw.go.jp/content/11900000/000764004.pdf</w:t>
        </w:r>
      </w:hyperlink>
    </w:p>
    <w:p w14:paraId="0C55547F" w14:textId="77777777" w:rsidR="00702A46" w:rsidRDefault="00702A46" w:rsidP="00396EDF">
      <w:pPr>
        <w:ind w:left="241" w:hangingChars="100" w:hanging="241"/>
        <w:jc w:val="left"/>
        <w:rPr>
          <w:rFonts w:ascii="ＭＳ 明朝" w:eastAsia="ＭＳ 明朝" w:hAnsi="Century" w:cs="Times New Roman"/>
          <w:b/>
          <w:color w:val="FF0000"/>
          <w:sz w:val="24"/>
          <w:szCs w:val="20"/>
          <w:lang w:bidi="he-IL"/>
        </w:rPr>
      </w:pPr>
    </w:p>
    <w:p w14:paraId="0146A057" w14:textId="2C030B3B" w:rsidR="00702A46" w:rsidRPr="00702A46" w:rsidRDefault="00702A46" w:rsidP="00702A46">
      <w:pPr>
        <w:ind w:left="240" w:hangingChars="100" w:hanging="24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color w:val="FF0000"/>
          <w:sz w:val="24"/>
          <w:szCs w:val="20"/>
          <w:lang w:bidi="he-IL"/>
        </w:rPr>
        <w:t xml:space="preserve">　</w:t>
      </w:r>
    </w:p>
    <w:p w14:paraId="0D81D3CB"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3C7299">
        <w:rPr>
          <w:rFonts w:ascii="ＭＳ 明朝" w:eastAsia="ＭＳ 明朝" w:hAnsi="Century" w:cs="Times New Roman" w:hint="eastAsia"/>
          <w:sz w:val="24"/>
          <w:szCs w:val="20"/>
          <w:lang w:bidi="he-IL"/>
        </w:rPr>
        <w:t>6</w:t>
      </w:r>
      <w:r w:rsidRPr="00702A46">
        <w:rPr>
          <w:rFonts w:ascii="ＭＳ 明朝" w:eastAsia="ＭＳ 明朝" w:hAnsi="Century" w:cs="Times New Roman" w:hint="eastAsia"/>
          <w:sz w:val="24"/>
          <w:szCs w:val="20"/>
          <w:lang w:bidi="he-IL"/>
        </w:rPr>
        <w:t>月上旬に配信予定です。</w:t>
      </w:r>
    </w:p>
    <w:p w14:paraId="48A6D057"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p>
    <w:p w14:paraId="4293646C"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AA5DC4">
      <w:pgSz w:w="11906" w:h="16838"/>
      <w:pgMar w:top="1701"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8BAA1" w14:textId="77777777" w:rsidR="00E15295" w:rsidRDefault="00E15295" w:rsidP="00E15295">
      <w:r>
        <w:separator/>
      </w:r>
    </w:p>
  </w:endnote>
  <w:endnote w:type="continuationSeparator" w:id="0">
    <w:p w14:paraId="1AB8BC9E" w14:textId="77777777" w:rsidR="00E15295" w:rsidRDefault="00E15295"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82553" w14:textId="77777777" w:rsidR="00E15295" w:rsidRDefault="00E15295" w:rsidP="00E15295">
      <w:r>
        <w:separator/>
      </w:r>
    </w:p>
  </w:footnote>
  <w:footnote w:type="continuationSeparator" w:id="0">
    <w:p w14:paraId="27D854AF" w14:textId="77777777" w:rsidR="00E15295" w:rsidRDefault="00E15295" w:rsidP="00E1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C"/>
    <w:rsid w:val="00002EC5"/>
    <w:rsid w:val="000048DE"/>
    <w:rsid w:val="00006B6B"/>
    <w:rsid w:val="00017C1D"/>
    <w:rsid w:val="000206D9"/>
    <w:rsid w:val="0004685F"/>
    <w:rsid w:val="000521A8"/>
    <w:rsid w:val="00053D24"/>
    <w:rsid w:val="00057E14"/>
    <w:rsid w:val="000835C4"/>
    <w:rsid w:val="00083B63"/>
    <w:rsid w:val="000B5ECB"/>
    <w:rsid w:val="000D4766"/>
    <w:rsid w:val="0017679C"/>
    <w:rsid w:val="00184BA5"/>
    <w:rsid w:val="001A374F"/>
    <w:rsid w:val="001B441F"/>
    <w:rsid w:val="002149B1"/>
    <w:rsid w:val="00240A1D"/>
    <w:rsid w:val="00241D13"/>
    <w:rsid w:val="0024757E"/>
    <w:rsid w:val="0027527B"/>
    <w:rsid w:val="002A6EEE"/>
    <w:rsid w:val="002A7FB8"/>
    <w:rsid w:val="002B5880"/>
    <w:rsid w:val="002B612D"/>
    <w:rsid w:val="00302C79"/>
    <w:rsid w:val="0030400C"/>
    <w:rsid w:val="00306D99"/>
    <w:rsid w:val="00341527"/>
    <w:rsid w:val="00342646"/>
    <w:rsid w:val="00377991"/>
    <w:rsid w:val="00396EDF"/>
    <w:rsid w:val="003A20AF"/>
    <w:rsid w:val="003C3AAE"/>
    <w:rsid w:val="003C7299"/>
    <w:rsid w:val="00456CD1"/>
    <w:rsid w:val="00466DE5"/>
    <w:rsid w:val="00473DC8"/>
    <w:rsid w:val="00487B77"/>
    <w:rsid w:val="004A7B3C"/>
    <w:rsid w:val="004E4CF9"/>
    <w:rsid w:val="005038D2"/>
    <w:rsid w:val="005075BA"/>
    <w:rsid w:val="0051564A"/>
    <w:rsid w:val="00534987"/>
    <w:rsid w:val="005659F0"/>
    <w:rsid w:val="005723FD"/>
    <w:rsid w:val="00576616"/>
    <w:rsid w:val="0058272B"/>
    <w:rsid w:val="005A5278"/>
    <w:rsid w:val="005B0644"/>
    <w:rsid w:val="005D3189"/>
    <w:rsid w:val="005D5F22"/>
    <w:rsid w:val="005E4A0E"/>
    <w:rsid w:val="005F601E"/>
    <w:rsid w:val="00622F66"/>
    <w:rsid w:val="00651A47"/>
    <w:rsid w:val="00665F29"/>
    <w:rsid w:val="006A50AF"/>
    <w:rsid w:val="006E4339"/>
    <w:rsid w:val="006E6AC6"/>
    <w:rsid w:val="006F0F04"/>
    <w:rsid w:val="006F5EF2"/>
    <w:rsid w:val="00702A46"/>
    <w:rsid w:val="00715089"/>
    <w:rsid w:val="00722EB5"/>
    <w:rsid w:val="00730390"/>
    <w:rsid w:val="00746B70"/>
    <w:rsid w:val="00766787"/>
    <w:rsid w:val="00770816"/>
    <w:rsid w:val="0077662C"/>
    <w:rsid w:val="007835CE"/>
    <w:rsid w:val="00790FA1"/>
    <w:rsid w:val="00795262"/>
    <w:rsid w:val="007A30D1"/>
    <w:rsid w:val="007D1011"/>
    <w:rsid w:val="007E6680"/>
    <w:rsid w:val="007F0A4D"/>
    <w:rsid w:val="00802262"/>
    <w:rsid w:val="00811AD9"/>
    <w:rsid w:val="00822D60"/>
    <w:rsid w:val="008621B4"/>
    <w:rsid w:val="00875AA1"/>
    <w:rsid w:val="00884D92"/>
    <w:rsid w:val="00890F61"/>
    <w:rsid w:val="00895392"/>
    <w:rsid w:val="008A35EE"/>
    <w:rsid w:val="008B79CC"/>
    <w:rsid w:val="008C6B7F"/>
    <w:rsid w:val="00922DE4"/>
    <w:rsid w:val="00925C6D"/>
    <w:rsid w:val="009268AD"/>
    <w:rsid w:val="0093491E"/>
    <w:rsid w:val="0096026C"/>
    <w:rsid w:val="00972377"/>
    <w:rsid w:val="009832F3"/>
    <w:rsid w:val="00A1553F"/>
    <w:rsid w:val="00A51DE0"/>
    <w:rsid w:val="00A643E6"/>
    <w:rsid w:val="00AA5DC4"/>
    <w:rsid w:val="00B04B43"/>
    <w:rsid w:val="00B10692"/>
    <w:rsid w:val="00B15038"/>
    <w:rsid w:val="00B1719C"/>
    <w:rsid w:val="00B31491"/>
    <w:rsid w:val="00B64CAF"/>
    <w:rsid w:val="00B85146"/>
    <w:rsid w:val="00B91B96"/>
    <w:rsid w:val="00BB4D43"/>
    <w:rsid w:val="00BB5F3F"/>
    <w:rsid w:val="00BB7B06"/>
    <w:rsid w:val="00BC0967"/>
    <w:rsid w:val="00BC1153"/>
    <w:rsid w:val="00BD2E2F"/>
    <w:rsid w:val="00BD4807"/>
    <w:rsid w:val="00BE54A7"/>
    <w:rsid w:val="00C21BDF"/>
    <w:rsid w:val="00C725F1"/>
    <w:rsid w:val="00C74BA1"/>
    <w:rsid w:val="00C87E2A"/>
    <w:rsid w:val="00CA4A53"/>
    <w:rsid w:val="00CB3C26"/>
    <w:rsid w:val="00CD6FBD"/>
    <w:rsid w:val="00D02A02"/>
    <w:rsid w:val="00D05779"/>
    <w:rsid w:val="00D06CA1"/>
    <w:rsid w:val="00D12B4D"/>
    <w:rsid w:val="00D1600B"/>
    <w:rsid w:val="00D42457"/>
    <w:rsid w:val="00D51726"/>
    <w:rsid w:val="00D57A82"/>
    <w:rsid w:val="00D606A6"/>
    <w:rsid w:val="00D81B74"/>
    <w:rsid w:val="00DC0347"/>
    <w:rsid w:val="00DC495D"/>
    <w:rsid w:val="00DE4053"/>
    <w:rsid w:val="00E048BA"/>
    <w:rsid w:val="00E15295"/>
    <w:rsid w:val="00E15F3A"/>
    <w:rsid w:val="00E343C0"/>
    <w:rsid w:val="00E43E1D"/>
    <w:rsid w:val="00E50C83"/>
    <w:rsid w:val="00E51E24"/>
    <w:rsid w:val="00E52046"/>
    <w:rsid w:val="00E717D5"/>
    <w:rsid w:val="00E87FA8"/>
    <w:rsid w:val="00E91914"/>
    <w:rsid w:val="00EA2BCA"/>
    <w:rsid w:val="00EB007E"/>
    <w:rsid w:val="00EB4AF4"/>
    <w:rsid w:val="00ED0605"/>
    <w:rsid w:val="00ED3B41"/>
    <w:rsid w:val="00EE43D2"/>
    <w:rsid w:val="00EF10A9"/>
    <w:rsid w:val="00F02FBC"/>
    <w:rsid w:val="00F07778"/>
    <w:rsid w:val="00F47B47"/>
    <w:rsid w:val="00F633FC"/>
    <w:rsid w:val="00F7185E"/>
    <w:rsid w:val="00F807C0"/>
    <w:rsid w:val="00F80EE1"/>
    <w:rsid w:val="00F83D5D"/>
    <w:rsid w:val="00FB4BFD"/>
    <w:rsid w:val="00FE661C"/>
    <w:rsid w:val="00FF0537"/>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1D3050"/>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fukushima-roudoukyoku/content/contents/000863812.pdf" TargetMode="External"/><Relationship Id="rId13" Type="http://schemas.openxmlformats.org/officeDocument/2006/relationships/hyperlink" Target="https://www.mhlw.go.jp/content/11900000/00077410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hlw.go.jp/bunya/koyoukintou/pamphlet/dl/30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content/00076416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hlw.go.jp/content/11909000/000764627.pdf" TargetMode="External"/><Relationship Id="rId4" Type="http://schemas.openxmlformats.org/officeDocument/2006/relationships/webSettings" Target="webSettings.xml"/><Relationship Id="rId9" Type="http://schemas.openxmlformats.org/officeDocument/2006/relationships/hyperlink" Target="https://jsite.mhlw.go.jp/fukushima-roudoukyoku/houdou_00049.html" TargetMode="External"/><Relationship Id="rId14" Type="http://schemas.openxmlformats.org/officeDocument/2006/relationships/hyperlink" Target="https://www.mhlw.go.jp/content/11900000/0007640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飯塚 真努樹</cp:lastModifiedBy>
  <cp:revision>4</cp:revision>
  <cp:lastPrinted>2021-05-14T04:13:00Z</cp:lastPrinted>
  <dcterms:created xsi:type="dcterms:W3CDTF">2021-05-16T07:32:00Z</dcterms:created>
  <dcterms:modified xsi:type="dcterms:W3CDTF">2021-05-17T00:26:00Z</dcterms:modified>
</cp:coreProperties>
</file>